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tabs>
          <w:tab w:val="clear" w:pos="720"/>
          <w:tab w:val="left" w:pos="4175" w:leader="none"/>
          <w:tab w:val="left" w:pos="7928" w:leader="dot"/>
        </w:tabs>
        <w:spacing w:before="70" w:after="0"/>
        <w:ind w:left="115" w:right="0" w:hanging="0"/>
        <w:rPr/>
      </w:pPr>
      <w:r>
        <w:rPr/>
        <w:t>.......................................</w:t>
        <w:tab/>
        <w:t>Gliwice,</w:t>
      </w:r>
      <w:r>
        <w:rPr>
          <w:spacing w:val="-1"/>
        </w:rPr>
        <w:t xml:space="preserve"> </w:t>
      </w:r>
      <w:r>
        <w:rPr/>
        <w:t>dnia</w:t>
        <w:tab/>
        <w:t>roku</w:t>
      </w:r>
    </w:p>
    <w:p>
      <w:pPr>
        <w:pStyle w:val="Normal"/>
        <w:spacing w:before="0" w:after="0"/>
        <w:ind w:left="115" w:right="0" w:hanging="0"/>
        <w:jc w:val="left"/>
        <w:rPr>
          <w:sz w:val="24"/>
        </w:rPr>
      </w:pPr>
      <w:r>
        <w:rPr>
          <w:sz w:val="24"/>
        </w:rPr>
        <w:t>.......................................</w:t>
      </w:r>
    </w:p>
    <w:p>
      <w:pPr>
        <w:pStyle w:val="Normal"/>
        <w:spacing w:before="0" w:after="0"/>
        <w:ind w:left="115" w:right="0" w:hanging="0"/>
        <w:jc w:val="left"/>
        <w:rPr>
          <w:sz w:val="24"/>
        </w:rPr>
      </w:pPr>
      <w:r>
        <w:rPr>
          <w:sz w:val="24"/>
        </w:rPr>
        <w:t>.......................................</w:t>
      </w:r>
    </w:p>
    <w:p>
      <w:pPr>
        <w:pStyle w:val="Tretekstu"/>
        <w:ind w:left="115" w:right="0" w:hanging="0"/>
        <w:rPr/>
      </w:pPr>
      <w:r>
        <w:rPr/>
        <w:t>sygn.</w:t>
      </w:r>
      <w:r>
        <w:rPr>
          <w:spacing w:val="-1"/>
        </w:rPr>
        <w:t xml:space="preserve"> </w:t>
      </w:r>
      <w:r>
        <w:rPr/>
        <w:t>.............................</w:t>
      </w:r>
    </w:p>
    <w:p>
      <w:pPr>
        <w:pStyle w:val="Normal"/>
        <w:jc w:val="center"/>
        <w:rPr>
          <w:szCs w:val="22"/>
        </w:rPr>
      </w:pPr>
      <w:r>
        <w:rPr>
          <w:sz w:val="22"/>
        </w:rPr>
      </w:r>
    </w:p>
    <w:p>
      <w:pPr>
        <w:pStyle w:val="Normal"/>
        <w:jc w:val="center"/>
        <w:rPr>
          <w:szCs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ab/>
        <w:t xml:space="preserve">  K</w:t>
      </w:r>
      <w:r>
        <w:rPr>
          <w:b/>
          <w:bCs/>
          <w:sz w:val="22"/>
          <w:szCs w:val="22"/>
        </w:rPr>
        <w:t>omornik Sądowy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przy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Sądzie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Rejonowym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Gliwicach</w:t>
      </w:r>
      <w:r>
        <w:rPr>
          <w:b/>
          <w:bCs/>
          <w:spacing w:val="-57"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pacing w:val="-57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Przemysław Mrowiec  Kancelaria Komornicza w Gliwicach</w:t>
      </w:r>
      <w:r>
        <w:rPr>
          <w:b/>
          <w:bCs/>
          <w:spacing w:val="1"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Zawiszy Czarnego 8/1, 44-100 Gliwice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ytu"/>
        <w:ind w:left="2380" w:right="0" w:hanging="0"/>
        <w:rPr/>
      </w:pPr>
      <w:r>
        <w:rPr/>
        <w:t>Wniosek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zwrot</w:t>
      </w:r>
      <w:r>
        <w:rPr>
          <w:spacing w:val="-2"/>
        </w:rPr>
        <w:t xml:space="preserve"> </w:t>
      </w:r>
      <w:r>
        <w:rPr/>
        <w:t>nadp</w:t>
      </w:r>
      <w:r>
        <w:rPr>
          <w:rFonts w:ascii="Arial" w:hAnsi="Arial"/>
        </w:rPr>
        <w:t>ł</w:t>
      </w:r>
      <w:r>
        <w:rPr/>
        <w:t>aconych</w:t>
      </w:r>
      <w:r>
        <w:rPr>
          <w:spacing w:val="-2"/>
        </w:rPr>
        <w:t xml:space="preserve"> </w:t>
      </w:r>
      <w:r>
        <w:rPr/>
        <w:t>środków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ind w:left="115" w:right="0" w:hanging="0"/>
        <w:rPr/>
      </w:pPr>
      <w:r>
        <w:rPr/>
        <w:t>Zwracam</w:t>
      </w:r>
      <w:r>
        <w:rPr>
          <w:spacing w:val="1"/>
        </w:rPr>
        <w:t xml:space="preserve"> </w:t>
      </w:r>
      <w:r>
        <w:rPr/>
        <w:t>się</w:t>
      </w:r>
      <w:r>
        <w:rPr>
          <w:spacing w:val="1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wnioskiem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zwrot</w:t>
      </w:r>
      <w:r>
        <w:rPr>
          <w:spacing w:val="1"/>
        </w:rPr>
        <w:t xml:space="preserve"> </w:t>
      </w:r>
      <w:r>
        <w:rPr/>
        <w:t>nadpłaconych</w:t>
      </w:r>
      <w:r>
        <w:rPr>
          <w:spacing w:val="1"/>
        </w:rPr>
        <w:t xml:space="preserve"> </w:t>
      </w:r>
      <w:r>
        <w:rPr/>
        <w:t>środków</w:t>
      </w:r>
      <w:r>
        <w:rPr>
          <w:spacing w:val="1"/>
        </w:rPr>
        <w:t xml:space="preserve"> </w:t>
      </w:r>
      <w:r>
        <w:rPr/>
        <w:t>pieniężnych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postępowaniu</w:t>
      </w:r>
      <w:r>
        <w:rPr>
          <w:spacing w:val="-57"/>
        </w:rPr>
        <w:t xml:space="preserve"> </w:t>
      </w:r>
      <w:r>
        <w:rPr/>
        <w:t>egzekucyjnym</w:t>
      </w:r>
      <w:r>
        <w:rPr>
          <w:spacing w:val="4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wskazany niżej rachunek</w:t>
      </w:r>
      <w:r>
        <w:rPr>
          <w:spacing w:val="1"/>
        </w:rPr>
        <w:t xml:space="preserve"> b</w:t>
      </w:r>
      <w:r>
        <w:rPr/>
        <w:t>ankowy:</w:t>
      </w:r>
    </w:p>
    <w:p>
      <w:pPr>
        <w:pStyle w:val="Tretekstu"/>
        <w:rPr/>
      </w:pPr>
      <w:r>
        <w:rPr/>
      </w:r>
    </w:p>
    <w:p>
      <w:pPr>
        <w:pStyle w:val="Normal"/>
        <w:spacing w:before="0" w:after="0"/>
        <w:ind w:left="11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............................................................…………………………….............................................…</w:t>
      </w:r>
    </w:p>
    <w:p>
      <w:pPr>
        <w:pStyle w:val="Tretekstu"/>
        <w:rPr/>
      </w:pPr>
      <w:r>
        <w:rPr/>
      </w:r>
    </w:p>
    <w:p>
      <w:pPr>
        <w:pStyle w:val="Tretekstu"/>
        <w:ind w:left="115" w:right="0" w:hanging="0"/>
        <w:rPr/>
      </w:pPr>
      <w:r>
        <w:rPr/>
        <w:t>prowadzonym</w:t>
      </w:r>
      <w:r>
        <w:rPr>
          <w:spacing w:val="1"/>
        </w:rPr>
        <w:t xml:space="preserve"> </w:t>
      </w:r>
      <w:r>
        <w:rPr/>
        <w:t>przez</w:t>
      </w:r>
      <w:r>
        <w:rPr>
          <w:spacing w:val="-2"/>
        </w:rPr>
        <w:t xml:space="preserve"> b</w:t>
      </w:r>
      <w:r>
        <w:rPr/>
        <w:t>ank</w:t>
      </w:r>
      <w:r>
        <w:rPr>
          <w:spacing w:val="-3"/>
        </w:rPr>
        <w:t xml:space="preserve"> </w:t>
      </w:r>
      <w:r>
        <w:rPr/>
        <w:t>………………………………………………………….…………….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ytu"/>
        <w:spacing w:before="230" w:after="0"/>
        <w:ind w:left="0" w:right="2257" w:hanging="0"/>
        <w:jc w:val="right"/>
        <w:rPr/>
      </w:pPr>
      <w:r>
        <w:rPr/>
        <w:t>Podpis</w:t>
      </w:r>
    </w:p>
    <w:sectPr>
      <w:type w:val="nextPage"/>
      <w:pgSz w:w="11906" w:h="16838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208" w:after="0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55</Words>
  <Characters>608</Characters>
  <CharactersWithSpaces>666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2022-03-30T14:54:32Z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2022-03-30T00:00:00Z</vt:filetime>
  </property>
</Properties>
</file>